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9" w:rsidRPr="00C42D6F" w:rsidRDefault="00751FA9" w:rsidP="00155CDD">
      <w:pPr>
        <w:spacing w:beforeLines="150" w:after="500" w:line="220" w:lineRule="atLeast"/>
        <w:jc w:val="center"/>
        <w:rPr>
          <w:rFonts w:ascii="微软雅黑" w:hAnsi="微软雅黑" w:hint="eastAsia"/>
          <w:b/>
          <w:spacing w:val="60"/>
          <w:sz w:val="36"/>
          <w:szCs w:val="36"/>
        </w:rPr>
      </w:pPr>
      <w:r w:rsidRPr="00C42D6F">
        <w:rPr>
          <w:rFonts w:ascii="微软雅黑" w:hAnsi="微软雅黑" w:hint="eastAsia"/>
          <w:b/>
          <w:spacing w:val="60"/>
          <w:sz w:val="36"/>
          <w:szCs w:val="36"/>
        </w:rPr>
        <w:t>国库经费校内转账承诺书</w:t>
      </w:r>
    </w:p>
    <w:p w:rsidR="00751FA9" w:rsidRPr="00923B9F" w:rsidRDefault="00751FA9" w:rsidP="00923B9F">
      <w:pPr>
        <w:spacing w:line="660" w:lineRule="exact"/>
        <w:ind w:firstLineChars="200" w:firstLine="480"/>
        <w:rPr>
          <w:rFonts w:ascii="微软雅黑" w:hAnsi="微软雅黑" w:hint="eastAsia"/>
          <w:sz w:val="24"/>
          <w:szCs w:val="24"/>
        </w:rPr>
      </w:pP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</w:t>
      </w:r>
      <w:r w:rsidRPr="00923B9F">
        <w:rPr>
          <w:rFonts w:ascii="微软雅黑" w:hAnsi="微软雅黑" w:hint="eastAsia"/>
          <w:sz w:val="24"/>
          <w:szCs w:val="24"/>
        </w:rPr>
        <w:t>（付款单位）</w:t>
      </w:r>
      <w:r w:rsidR="00EC209E">
        <w:rPr>
          <w:rFonts w:ascii="微软雅黑" w:hAnsi="微软雅黑" w:hint="eastAsia"/>
          <w:sz w:val="24"/>
          <w:szCs w:val="24"/>
        </w:rPr>
        <w:t>于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年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月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日支付给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</w:t>
      </w:r>
      <w:r w:rsidRPr="00923B9F">
        <w:rPr>
          <w:rFonts w:ascii="微软雅黑" w:hAnsi="微软雅黑" w:hint="eastAsia"/>
          <w:sz w:val="24"/>
          <w:szCs w:val="24"/>
        </w:rPr>
        <w:t>（收款单位）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                  </w:t>
      </w:r>
      <w:r w:rsidRPr="00923B9F">
        <w:rPr>
          <w:rFonts w:ascii="微软雅黑" w:hAnsi="微软雅黑" w:hint="eastAsia"/>
          <w:sz w:val="24"/>
          <w:szCs w:val="24"/>
        </w:rPr>
        <w:t>（业务名称）</w:t>
      </w:r>
      <w:r w:rsidR="00923B9F" w:rsidRPr="00923B9F">
        <w:rPr>
          <w:rFonts w:ascii="微软雅黑" w:hAnsi="微软雅黑" w:hint="eastAsia"/>
          <w:sz w:val="24"/>
          <w:szCs w:val="24"/>
        </w:rPr>
        <w:t>金额</w:t>
      </w:r>
      <w:r w:rsidR="00923B9F"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</w:t>
      </w:r>
      <w:r w:rsidR="00923B9F" w:rsidRPr="00923B9F">
        <w:rPr>
          <w:rFonts w:ascii="微软雅黑" w:hAnsi="微软雅黑" w:hint="eastAsia"/>
          <w:sz w:val="24"/>
          <w:szCs w:val="24"/>
        </w:rPr>
        <w:t>元。该业务以及所提供的详细清单真实有效。特此承诺！</w:t>
      </w:r>
    </w:p>
    <w:p w:rsidR="00923B9F" w:rsidRDefault="00923B9F" w:rsidP="00155CDD">
      <w:pPr>
        <w:spacing w:after="1000" w:line="660" w:lineRule="exact"/>
        <w:jc w:val="center"/>
        <w:rPr>
          <w:rFonts w:ascii="微软雅黑" w:hAnsi="微软雅黑" w:hint="eastAsia"/>
          <w:sz w:val="24"/>
          <w:szCs w:val="24"/>
        </w:rPr>
      </w:pPr>
      <w:r w:rsidRPr="00923B9F">
        <w:rPr>
          <w:rFonts w:ascii="微软雅黑" w:hAnsi="微软雅黑" w:hint="eastAsia"/>
          <w:sz w:val="24"/>
          <w:szCs w:val="24"/>
        </w:rPr>
        <w:t>（注：本承诺书仅限于使用国库经费校内转账，非国库经费无需本承诺书）</w:t>
      </w:r>
    </w:p>
    <w:p w:rsidR="00902557" w:rsidRDefault="00902557" w:rsidP="00923B9F">
      <w:pPr>
        <w:spacing w:line="660" w:lineRule="exact"/>
        <w:rPr>
          <w:rFonts w:ascii="微软雅黑" w:hAnsi="微软雅黑" w:hint="eastAsia"/>
          <w:sz w:val="24"/>
          <w:szCs w:val="24"/>
          <w:u w:val="single"/>
        </w:rPr>
      </w:pPr>
      <w:r>
        <w:rPr>
          <w:rFonts w:ascii="微软雅黑" w:hAnsi="微软雅黑" w:hint="eastAsia"/>
          <w:sz w:val="24"/>
          <w:szCs w:val="24"/>
        </w:rPr>
        <w:t>付款单位负责人：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</w:t>
      </w:r>
      <w:r>
        <w:rPr>
          <w:rFonts w:ascii="微软雅黑" w:hAnsi="微软雅黑" w:hint="eastAsia"/>
          <w:sz w:val="24"/>
          <w:szCs w:val="24"/>
        </w:rPr>
        <w:t xml:space="preserve">                          收款单位负责人：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        </w:t>
      </w:r>
    </w:p>
    <w:p w:rsidR="00902557" w:rsidRPr="00923B9F" w:rsidRDefault="00902557" w:rsidP="00902557">
      <w:pPr>
        <w:spacing w:line="660" w:lineRule="exact"/>
        <w:ind w:firstLineChars="150" w:firstLine="360"/>
        <w:rPr>
          <w:rFonts w:ascii="微软雅黑" w:hAnsi="微软雅黑" w:hint="eastAsia"/>
          <w:sz w:val="24"/>
          <w:szCs w:val="24"/>
        </w:rPr>
      </w:pP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年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月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日</w:t>
      </w:r>
      <w:r>
        <w:rPr>
          <w:rFonts w:ascii="微软雅黑" w:hAnsi="微软雅黑" w:hint="eastAsia"/>
          <w:sz w:val="24"/>
          <w:szCs w:val="24"/>
        </w:rPr>
        <w:t xml:space="preserve">                               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年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月</w:t>
      </w:r>
      <w:r w:rsidRPr="00923B9F">
        <w:rPr>
          <w:rFonts w:ascii="微软雅黑" w:hAnsi="微软雅黑" w:hint="eastAsia"/>
          <w:sz w:val="24"/>
          <w:szCs w:val="24"/>
          <w:u w:val="single"/>
        </w:rPr>
        <w:t xml:space="preserve">          </w:t>
      </w:r>
      <w:r w:rsidRPr="00923B9F">
        <w:rPr>
          <w:rFonts w:ascii="微软雅黑" w:hAnsi="微软雅黑" w:hint="eastAsia"/>
          <w:sz w:val="24"/>
          <w:szCs w:val="24"/>
        </w:rPr>
        <w:t>日</w:t>
      </w:r>
    </w:p>
    <w:p w:rsidR="00923B9F" w:rsidRPr="00923B9F" w:rsidRDefault="00923B9F" w:rsidP="00D31D50">
      <w:pPr>
        <w:spacing w:line="220" w:lineRule="atLeast"/>
        <w:rPr>
          <w:rFonts w:hint="eastAsia"/>
        </w:rPr>
      </w:pPr>
    </w:p>
    <w:sectPr w:rsidR="00923B9F" w:rsidRPr="00923B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lTrailSpace/>
    <w:useFELayout/>
  </w:compat>
  <w:rsids>
    <w:rsidRoot w:val="00D31D50"/>
    <w:rsid w:val="00155CDD"/>
    <w:rsid w:val="00323B43"/>
    <w:rsid w:val="003D37D8"/>
    <w:rsid w:val="00426133"/>
    <w:rsid w:val="004358AB"/>
    <w:rsid w:val="00656889"/>
    <w:rsid w:val="00751FA9"/>
    <w:rsid w:val="007B2452"/>
    <w:rsid w:val="008B7726"/>
    <w:rsid w:val="00902557"/>
    <w:rsid w:val="00923B9F"/>
    <w:rsid w:val="00BB1FE8"/>
    <w:rsid w:val="00C42D6F"/>
    <w:rsid w:val="00C8506C"/>
    <w:rsid w:val="00D31D50"/>
    <w:rsid w:val="00E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2016-09-29T06:19:00Z</dcterms:modified>
</cp:coreProperties>
</file>